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EA" w:rsidRPr="003B18EA" w:rsidRDefault="003B18EA" w:rsidP="003B18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B18E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Membres du conseil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2416"/>
        <w:gridCol w:w="4716"/>
      </w:tblGrid>
      <w:tr w:rsidR="003B18EA" w:rsidRPr="003B18EA" w:rsidTr="003B18EA">
        <w:trPr>
          <w:tblHeader/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Représentants des Directeurs de Laboratoires + IATOSS</w:t>
            </w:r>
          </w:p>
        </w:tc>
      </w:tr>
      <w:tr w:rsidR="003B18EA" w:rsidRPr="003B18EA" w:rsidTr="003B18E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Prénom 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Fonction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Laboratoire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Sabine Bailly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DR INSERM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BioSanté</w:t>
            </w:r>
            <w:proofErr w:type="spellEnd"/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Rachel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Auzély-Velty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 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Centre de Recherches sur le Macromolécules Végétales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Claire Arnaud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 INSERM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Hypoxie Physiopathologie HP2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Marine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Peuchmaur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MCF 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Département de Pharmacologie Moléculaire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Emeline Fontaine Pelletier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Ingénieur de Recherche INSERM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Institute for Advanced Biosciences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Sandrine 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Directeur de Recherche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Département de Chimie Moléculaire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Cécile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Massit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Resp. Admin. et Financière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Grenoble Institut des Neurosciences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Thierry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Douki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Ing</w:t>
            </w:r>
            <w:proofErr w:type="spellEnd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Systèmes Moléculaires et Nano Matériaux pour l'énergie et la santé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Sandrine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Ollagnier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DR CNRS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Laboratoire de Chimie et Biologie des Métaux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Emmanuelle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Planus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 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Institute for Advanced Biosciences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Björn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Reineking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DR INRAE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Laboratoire Ecosystèmes et Sociétés En Montagne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Uwe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Schlattner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 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Laboratoire Bioénergétique Fondamentale et Appliquée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Xavier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Cattoên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CR CNRS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Institut Néel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Magali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Pourtier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Gestionnaire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Ecole Doctorale CSV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Ludovic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Pelosi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PR 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TIMC-IMAG</w:t>
            </w:r>
          </w:p>
        </w:tc>
      </w:tr>
    </w:tbl>
    <w:p w:rsidR="003B18EA" w:rsidRPr="003B18EA" w:rsidRDefault="003B18EA" w:rsidP="003B18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958"/>
        <w:gridCol w:w="6265"/>
      </w:tblGrid>
      <w:tr w:rsidR="003B18EA" w:rsidRPr="003B18EA" w:rsidTr="003B18EA">
        <w:trPr>
          <w:tblHeader/>
          <w:tblCellSpacing w:w="7" w:type="dxa"/>
        </w:trPr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Représentants des Doctorants</w:t>
            </w:r>
          </w:p>
        </w:tc>
      </w:tr>
      <w:tr w:rsidR="003B18EA" w:rsidRPr="003B18EA" w:rsidTr="003B18E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Prénom 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Fonction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Laboratoire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Tatiana LABOURE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Doctorante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Institut de Biologie Structurale (IBS)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Adam NHARI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Doctorant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Laboratoire de Chimie et Biologie des </w:t>
            </w:r>
            <w:proofErr w:type="spellStart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Metaux</w:t>
            </w:r>
            <w:proofErr w:type="spellEnd"/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(LCBM)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Pauline CHEVALIER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Doctorante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Département de Pharmacologie Moléculaire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Adrian AHLBERG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Doctorant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Département de Chimie Moléculaire (DCM)</w:t>
            </w:r>
          </w:p>
        </w:tc>
      </w:tr>
      <w:tr w:rsidR="003B18EA" w:rsidRPr="003B18EA" w:rsidTr="003B18E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Juliette NOURRY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Doctorante</w:t>
            </w:r>
          </w:p>
        </w:tc>
        <w:tc>
          <w:tcPr>
            <w:tcW w:w="5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Département de Pharmacologie Moléculaire</w:t>
            </w:r>
          </w:p>
        </w:tc>
      </w:tr>
    </w:tbl>
    <w:p w:rsidR="003B18EA" w:rsidRPr="003B18EA" w:rsidRDefault="003B18EA" w:rsidP="003B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18E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"/>
        <w:gridCol w:w="109"/>
        <w:gridCol w:w="8846"/>
      </w:tblGrid>
      <w:tr w:rsidR="003B18EA" w:rsidRPr="003B18EA" w:rsidTr="003B18EA">
        <w:trPr>
          <w:tblHeader/>
          <w:tblCellSpacing w:w="7" w:type="dxa"/>
        </w:trPr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18EA" w:rsidRPr="003B18EA" w:rsidRDefault="003B18EA" w:rsidP="003B18E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3B18EA"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  <w:t>Membres extérieurs (autres établissements)</w:t>
            </w:r>
          </w:p>
          <w:tbl>
            <w:tblPr>
              <w:tblW w:w="50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2000"/>
              <w:gridCol w:w="4784"/>
            </w:tblGrid>
            <w:tr w:rsidR="003B18EA" w:rsidRPr="003B18EA" w:rsidTr="003B18EA">
              <w:trPr>
                <w:tblCellSpacing w:w="7" w:type="dxa"/>
                <w:jc w:val="center"/>
              </w:trPr>
              <w:tc>
                <w:tcPr>
                  <w:tcW w:w="1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Prénom Nom</w:t>
                  </w:r>
                </w:p>
              </w:tc>
              <w:tc>
                <w:tcPr>
                  <w:tcW w:w="11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Fonction</w:t>
                  </w:r>
                </w:p>
              </w:tc>
              <w:tc>
                <w:tcPr>
                  <w:tcW w:w="2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Laboratoire</w:t>
                  </w:r>
                </w:p>
              </w:tc>
            </w:tr>
            <w:tr w:rsidR="003B18EA" w:rsidRPr="003B18EA" w:rsidTr="003B18EA">
              <w:trPr>
                <w:tblCellSpacing w:w="7" w:type="dxa"/>
                <w:jc w:val="center"/>
              </w:trPr>
              <w:tc>
                <w:tcPr>
                  <w:tcW w:w="1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Micheline Draye</w:t>
                  </w:r>
                </w:p>
              </w:tc>
              <w:tc>
                <w:tcPr>
                  <w:tcW w:w="11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PR USMB</w:t>
                  </w:r>
                </w:p>
              </w:tc>
              <w:tc>
                <w:tcPr>
                  <w:tcW w:w="2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LCME - USMB</w:t>
                  </w:r>
                </w:p>
              </w:tc>
            </w:tr>
            <w:tr w:rsidR="003B18EA" w:rsidRPr="003B18EA" w:rsidTr="003B18EA">
              <w:trPr>
                <w:tblCellSpacing w:w="7" w:type="dxa"/>
                <w:jc w:val="center"/>
              </w:trPr>
              <w:tc>
                <w:tcPr>
                  <w:tcW w:w="1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Montserrat Soler Lopez</w:t>
                  </w:r>
                </w:p>
              </w:tc>
              <w:tc>
                <w:tcPr>
                  <w:tcW w:w="11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Chercheuse</w:t>
                  </w:r>
                </w:p>
              </w:tc>
              <w:tc>
                <w:tcPr>
                  <w:tcW w:w="2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ESRF</w:t>
                  </w:r>
                </w:p>
              </w:tc>
            </w:tr>
            <w:tr w:rsidR="003B18EA" w:rsidRPr="003B18EA" w:rsidTr="003B18EA">
              <w:trPr>
                <w:tblCellSpacing w:w="7" w:type="dxa"/>
                <w:jc w:val="center"/>
              </w:trPr>
              <w:tc>
                <w:tcPr>
                  <w:tcW w:w="1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Sylvie Ricard-Blum</w:t>
                  </w:r>
                </w:p>
              </w:tc>
              <w:tc>
                <w:tcPr>
                  <w:tcW w:w="11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PR (bio)</w:t>
                  </w:r>
                </w:p>
              </w:tc>
              <w:tc>
                <w:tcPr>
                  <w:tcW w:w="2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Université de Lyon 1</w:t>
                  </w:r>
                </w:p>
              </w:tc>
            </w:tr>
            <w:tr w:rsidR="003B18EA" w:rsidRPr="003B18EA" w:rsidTr="003B18EA">
              <w:trPr>
                <w:tblCellSpacing w:w="7" w:type="dxa"/>
                <w:jc w:val="center"/>
              </w:trPr>
              <w:tc>
                <w:tcPr>
                  <w:tcW w:w="1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 xml:space="preserve">David </w:t>
                  </w:r>
                  <w:proofErr w:type="spellStart"/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Gueyrard</w:t>
                  </w:r>
                  <w:proofErr w:type="spellEnd"/>
                </w:p>
              </w:tc>
              <w:tc>
                <w:tcPr>
                  <w:tcW w:w="11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MCF (</w:t>
                  </w:r>
                  <w:proofErr w:type="spellStart"/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chim</w:t>
                  </w:r>
                  <w:proofErr w:type="spellEnd"/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)</w:t>
                  </w:r>
                </w:p>
              </w:tc>
              <w:tc>
                <w:tcPr>
                  <w:tcW w:w="2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Université de Lyon 1</w:t>
                  </w:r>
                </w:p>
              </w:tc>
            </w:tr>
            <w:tr w:rsidR="003B18EA" w:rsidRPr="003B18EA" w:rsidTr="003B18EA">
              <w:trPr>
                <w:tblCellSpacing w:w="7" w:type="dxa"/>
                <w:jc w:val="center"/>
              </w:trPr>
              <w:tc>
                <w:tcPr>
                  <w:tcW w:w="1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Stéphane Daniel</w:t>
                  </w:r>
                </w:p>
              </w:tc>
              <w:tc>
                <w:tcPr>
                  <w:tcW w:w="11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PR</w:t>
                  </w:r>
                </w:p>
              </w:tc>
              <w:tc>
                <w:tcPr>
                  <w:tcW w:w="2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Université de Lyon 1</w:t>
                  </w:r>
                </w:p>
              </w:tc>
            </w:tr>
            <w:tr w:rsidR="003B18EA" w:rsidRPr="003B18EA" w:rsidTr="003B18EA">
              <w:trPr>
                <w:tblCellSpacing w:w="7" w:type="dxa"/>
                <w:jc w:val="center"/>
              </w:trPr>
              <w:tc>
                <w:tcPr>
                  <w:tcW w:w="12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Christopher Moulin</w:t>
                  </w:r>
                </w:p>
              </w:tc>
              <w:tc>
                <w:tcPr>
                  <w:tcW w:w="11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PR</w:t>
                  </w:r>
                </w:p>
              </w:tc>
              <w:tc>
                <w:tcPr>
                  <w:tcW w:w="2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B18EA" w:rsidRPr="003B18EA" w:rsidRDefault="003B18EA" w:rsidP="003B18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3B18EA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Directeur EDISCE</w:t>
                  </w:r>
                </w:p>
              </w:tc>
            </w:tr>
          </w:tbl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</w:p>
        </w:tc>
      </w:tr>
      <w:tr w:rsidR="003B18EA" w:rsidRPr="003B18EA" w:rsidTr="003B18E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18EA" w:rsidRPr="003B18EA" w:rsidRDefault="003B18EA" w:rsidP="003B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6E39BA" w:rsidRDefault="006E39BA"/>
    <w:sectPr w:rsidR="006E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EA"/>
    <w:rsid w:val="003B18EA"/>
    <w:rsid w:val="006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D407"/>
  <w15:chartTrackingRefBased/>
  <w15:docId w15:val="{8AC1ECE8-61BF-4468-9A44-3270491C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B1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B18E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POURTIER</dc:creator>
  <cp:keywords/>
  <dc:description/>
  <cp:lastModifiedBy>MAGALI POURTIER</cp:lastModifiedBy>
  <cp:revision>1</cp:revision>
  <dcterms:created xsi:type="dcterms:W3CDTF">2024-06-17T10:08:00Z</dcterms:created>
  <dcterms:modified xsi:type="dcterms:W3CDTF">2024-06-17T10:13:00Z</dcterms:modified>
</cp:coreProperties>
</file>