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8B" w:rsidRDefault="00F25936">
      <w:r>
        <w:rPr>
          <w:noProof/>
        </w:rPr>
        <w:drawing>
          <wp:inline distT="0" distB="0" distL="0" distR="0" wp14:anchorId="55657587" wp14:editId="305A9C67">
            <wp:extent cx="2127250" cy="533400"/>
            <wp:effectExtent l="0" t="0" r="635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F25936" w:rsidRPr="00F76A48" w:rsidRDefault="00F25936" w:rsidP="00AF2DA6">
      <w:pPr>
        <w:pStyle w:val="Citationintense"/>
        <w:rPr>
          <w:sz w:val="28"/>
        </w:rPr>
      </w:pPr>
      <w:r w:rsidRPr="00F76A48">
        <w:rPr>
          <w:sz w:val="28"/>
        </w:rPr>
        <w:t xml:space="preserve">Annexe </w:t>
      </w:r>
      <w:r w:rsidR="007106A2">
        <w:rPr>
          <w:sz w:val="28"/>
        </w:rPr>
        <w:t xml:space="preserve">au compte rendu </w:t>
      </w:r>
      <w:r w:rsidR="00641334">
        <w:rPr>
          <w:sz w:val="28"/>
        </w:rPr>
        <w:t xml:space="preserve">du </w:t>
      </w:r>
      <w:r w:rsidR="00641334" w:rsidRPr="00F76A48">
        <w:rPr>
          <w:sz w:val="28"/>
        </w:rPr>
        <w:t>Comité</w:t>
      </w:r>
      <w:r w:rsidRPr="00F76A48">
        <w:rPr>
          <w:sz w:val="28"/>
        </w:rPr>
        <w:t xml:space="preserve"> de </w:t>
      </w:r>
      <w:r w:rsidR="007106A2">
        <w:rPr>
          <w:sz w:val="28"/>
        </w:rPr>
        <w:t>S</w:t>
      </w:r>
      <w:r w:rsidRPr="00F76A48">
        <w:rPr>
          <w:sz w:val="28"/>
        </w:rPr>
        <w:t>uivi Individuel</w:t>
      </w:r>
    </w:p>
    <w:p w:rsidR="00F25936" w:rsidRDefault="00F25936">
      <w:r>
        <w:t>Cette annexe permet au doctorant de faire part de ses commentaires sur le déroulement de sa thèse. Elle doit être</w:t>
      </w:r>
      <w:r w:rsidR="000B19B8">
        <w:t xml:space="preserve"> obligatoirement</w:t>
      </w:r>
      <w:r>
        <w:t xml:space="preserve"> remplie et signée par le doctorant. Elle doit être transmise par le doctorant </w:t>
      </w:r>
      <w:bookmarkStart w:id="0" w:name="_GoBack"/>
      <w:bookmarkEnd w:id="0"/>
      <w:r w:rsidR="00E67891">
        <w:t>au</w:t>
      </w:r>
      <w:r>
        <w:t xml:space="preserve"> directeur de l’EDCSV </w:t>
      </w:r>
      <w:hyperlink r:id="rId5" w:history="1">
        <w:r w:rsidRPr="003F0CB9">
          <w:rPr>
            <w:rStyle w:val="Lienhypertexte"/>
          </w:rPr>
          <w:t>marc.jamin@ibs.fr</w:t>
        </w:r>
      </w:hyperlink>
      <w:r>
        <w:t xml:space="preserve"> </w:t>
      </w:r>
      <w:r w:rsidR="00156D68">
        <w:t xml:space="preserve">  copie à la gestionnaire de l’EDCSV  </w:t>
      </w:r>
      <w:hyperlink r:id="rId6" w:history="1">
        <w:r w:rsidR="00156D68" w:rsidRPr="003F0CB9">
          <w:rPr>
            <w:rStyle w:val="Lienhypertexte"/>
          </w:rPr>
          <w:t>magali.pourtier@univ-grenoble-alpes.fr</w:t>
        </w:r>
      </w:hyperlink>
      <w:r w:rsidR="00156D68">
        <w:t xml:space="preserve"> </w:t>
      </w:r>
      <w:r>
        <w:t xml:space="preserve">. Ce document </w:t>
      </w:r>
      <w:r w:rsidR="00E67891">
        <w:t xml:space="preserve">n’est lu que par la direction </w:t>
      </w:r>
      <w:r w:rsidR="007F1CED">
        <w:t xml:space="preserve">de l’EDCSV </w:t>
      </w:r>
      <w:r w:rsidR="00E67891">
        <w:t xml:space="preserve">et reste </w:t>
      </w:r>
      <w:r w:rsidR="009B6EE0">
        <w:t xml:space="preserve">donc </w:t>
      </w:r>
      <w:r w:rsidR="00E67891">
        <w:t>strictement confidentiel.</w:t>
      </w:r>
      <w:r>
        <w:t xml:space="preserve"> </w:t>
      </w:r>
    </w:p>
    <w:p w:rsidR="00E67891" w:rsidRDefault="00E67891"/>
    <w:p w:rsidR="00E67891" w:rsidRPr="009B6EE0" w:rsidRDefault="00E67891">
      <w:pPr>
        <w:rPr>
          <w:rStyle w:val="Accentuationintense"/>
        </w:rPr>
      </w:pPr>
      <w:r w:rsidRPr="009B6EE0">
        <w:rPr>
          <w:rStyle w:val="Accentuationintense"/>
        </w:rPr>
        <w:t>INFORMATIONS DOCTORANT</w:t>
      </w:r>
    </w:p>
    <w:p w:rsidR="00E67891" w:rsidRDefault="008E0F41">
      <w:r>
        <w:t>NOM, Prénom :</w:t>
      </w:r>
    </w:p>
    <w:p w:rsidR="008E0F41" w:rsidRDefault="008E0F41">
      <w:r>
        <w:t>Tél portable :</w:t>
      </w:r>
    </w:p>
    <w:p w:rsidR="008E0F41" w:rsidRDefault="008E0F41">
      <w:r>
        <w:t xml:space="preserve">E-mail : </w:t>
      </w:r>
    </w:p>
    <w:p w:rsidR="008E0F41" w:rsidRDefault="008E0F41">
      <w:r>
        <w:t xml:space="preserve">Date de début de thèse : </w:t>
      </w:r>
    </w:p>
    <w:p w:rsidR="008E0F41" w:rsidRDefault="008E0F41">
      <w:r>
        <w:t xml:space="preserve">Date du CSI : </w:t>
      </w:r>
    </w:p>
    <w:p w:rsidR="009B6EE0" w:rsidRDefault="009B6EE0"/>
    <w:p w:rsidR="008E0F41" w:rsidRPr="009B6EE0" w:rsidRDefault="008E0F41">
      <w:pPr>
        <w:rPr>
          <w:rStyle w:val="Accentuationintense"/>
        </w:rPr>
      </w:pPr>
      <w:r w:rsidRPr="009B6EE0">
        <w:rPr>
          <w:rStyle w:val="Accentuationintense"/>
        </w:rPr>
        <w:t>OBSERVATION DU DOCTORAN</w:t>
      </w:r>
      <w:r w:rsidR="009B6EE0" w:rsidRPr="009B6EE0">
        <w:rPr>
          <w:rStyle w:val="Accentuationintense"/>
        </w:rPr>
        <w:t>T</w:t>
      </w:r>
      <w:r w:rsidRPr="009B6EE0">
        <w:rPr>
          <w:rStyle w:val="Accentuationintense"/>
        </w:rPr>
        <w:t xml:space="preserve"> SUR SON COMITE DE SUIVI ET LE DEROULEMENT DE SA THESE</w:t>
      </w:r>
    </w:p>
    <w:p w:rsidR="008E0F41" w:rsidRDefault="008E0F4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E0F41" w:rsidRDefault="008E0F41"/>
    <w:p w:rsidR="008E0F41" w:rsidRDefault="008E0F41"/>
    <w:p w:rsidR="001B6B68" w:rsidRDefault="001B6B68"/>
    <w:p w:rsidR="001B6B68" w:rsidRDefault="001B6B68"/>
    <w:p w:rsidR="001B6B68" w:rsidRDefault="001B6B68"/>
    <w:p w:rsidR="008E0F41" w:rsidRDefault="008E0F41">
      <w:pPr>
        <w:rPr>
          <w:rFonts w:cstheme="minorHAnsi"/>
          <w:sz w:val="28"/>
        </w:rPr>
      </w:pPr>
      <w:r w:rsidRPr="001B6B68">
        <w:rPr>
          <w:sz w:val="24"/>
        </w:rPr>
        <w:t>Vous souhaitez un rendez vous avec la direction de l’EDCSV</w:t>
      </w:r>
      <w:r w:rsidR="001B6B68">
        <w:t> :</w:t>
      </w:r>
      <w:r>
        <w:t xml:space="preserve">  </w:t>
      </w:r>
      <w:r w:rsidR="001B6B68">
        <w:t xml:space="preserve">    </w:t>
      </w:r>
      <w:r>
        <w:t xml:space="preserve"> OUI</w:t>
      </w:r>
      <w:r w:rsidR="001B6B68">
        <w:t xml:space="preserve">   </w:t>
      </w:r>
      <w:r w:rsidR="001B6B68" w:rsidRPr="001B6B68">
        <w:rPr>
          <w:rFonts w:cstheme="minorHAnsi"/>
          <w:sz w:val="32"/>
        </w:rPr>
        <w:t>□</w:t>
      </w:r>
      <w:r>
        <w:t xml:space="preserve">  </w:t>
      </w:r>
      <w:r w:rsidR="001B6B68">
        <w:t xml:space="preserve">         </w:t>
      </w:r>
      <w:r>
        <w:t xml:space="preserve"> NON</w:t>
      </w:r>
      <w:r w:rsidR="001B6B68">
        <w:t xml:space="preserve">   </w:t>
      </w:r>
      <w:r w:rsidR="001B6B68" w:rsidRPr="001B6B68">
        <w:rPr>
          <w:rFonts w:cstheme="minorHAnsi"/>
          <w:sz w:val="28"/>
        </w:rPr>
        <w:t>□</w:t>
      </w:r>
    </w:p>
    <w:p w:rsidR="001B6B68" w:rsidRDefault="001B6B68"/>
    <w:p w:rsidR="001B6B68" w:rsidRDefault="001B6B68">
      <w:r>
        <w:t>Fait à …………………</w:t>
      </w:r>
      <w:proofErr w:type="gramStart"/>
      <w:r>
        <w:t>…….</w:t>
      </w:r>
      <w:proofErr w:type="gramEnd"/>
      <w:r>
        <w:t>.le ……………………</w:t>
      </w:r>
    </w:p>
    <w:p w:rsidR="001B6B68" w:rsidRDefault="001B6B68"/>
    <w:p w:rsidR="001B6B68" w:rsidRDefault="001B6B68">
      <w:r>
        <w:t>Signature</w:t>
      </w:r>
    </w:p>
    <w:sectPr w:rsidR="001B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36"/>
    <w:rsid w:val="000B19B8"/>
    <w:rsid w:val="00156D68"/>
    <w:rsid w:val="001B6B68"/>
    <w:rsid w:val="00641334"/>
    <w:rsid w:val="0068158B"/>
    <w:rsid w:val="006E2DE8"/>
    <w:rsid w:val="007106A2"/>
    <w:rsid w:val="007F1CED"/>
    <w:rsid w:val="008E0F41"/>
    <w:rsid w:val="009B6EE0"/>
    <w:rsid w:val="00A43095"/>
    <w:rsid w:val="00AF2DA6"/>
    <w:rsid w:val="00E67891"/>
    <w:rsid w:val="00F25936"/>
    <w:rsid w:val="00F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1FE8C-8068-450F-A451-3CF0CFDD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59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5936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D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DA6"/>
    <w:rPr>
      <w:i/>
      <w:iCs/>
      <w:color w:val="4472C4" w:themeColor="accent1"/>
    </w:rPr>
  </w:style>
  <w:style w:type="character" w:styleId="Accentuationintense">
    <w:name w:val="Intense Emphasis"/>
    <w:basedOn w:val="Policepardfaut"/>
    <w:uiPriority w:val="21"/>
    <w:qFormat/>
    <w:rsid w:val="009B6EE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ali.pourtier@univ-grenoble-alpes.fr" TargetMode="External"/><Relationship Id="rId5" Type="http://schemas.openxmlformats.org/officeDocument/2006/relationships/hyperlink" Target="mailto:marc.jamin@ib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POURTIER</dc:creator>
  <cp:keywords/>
  <dc:description/>
  <cp:lastModifiedBy>MAGALI POURTIER</cp:lastModifiedBy>
  <cp:revision>3</cp:revision>
  <cp:lastPrinted>2024-02-08T07:00:00Z</cp:lastPrinted>
  <dcterms:created xsi:type="dcterms:W3CDTF">2024-03-19T08:55:00Z</dcterms:created>
  <dcterms:modified xsi:type="dcterms:W3CDTF">2024-03-19T09:20:00Z</dcterms:modified>
</cp:coreProperties>
</file>